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5"/>
        <w:tblW w:w="9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甘肃省特殊人才申报职称专家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举荐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3"/>
              <w:gridCol w:w="992"/>
              <w:gridCol w:w="425"/>
              <w:gridCol w:w="131"/>
              <w:gridCol w:w="11"/>
              <w:gridCol w:w="425"/>
              <w:gridCol w:w="425"/>
              <w:gridCol w:w="709"/>
              <w:gridCol w:w="166"/>
              <w:gridCol w:w="118"/>
              <w:gridCol w:w="425"/>
              <w:gridCol w:w="283"/>
              <w:gridCol w:w="567"/>
              <w:gridCol w:w="142"/>
              <w:gridCol w:w="142"/>
              <w:gridCol w:w="142"/>
              <w:gridCol w:w="141"/>
              <w:gridCol w:w="1276"/>
              <w:gridCol w:w="482"/>
              <w:gridCol w:w="227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  <w:jc w:val="center"/>
              </w:trPr>
              <w:tc>
                <w:tcPr>
                  <w:tcW w:w="883" w:type="dxa"/>
                  <w:vMerge w:val="restart"/>
                  <w:vAlign w:val="center"/>
                </w:tcPr>
                <w:p>
                  <w:pPr>
                    <w:widowControl/>
                    <w:spacing w:line="500" w:lineRule="exact"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举荐专家基本情况</w:t>
                  </w:r>
                </w:p>
              </w:tc>
              <w:tc>
                <w:tcPr>
                  <w:tcW w:w="1559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专家姓名</w:t>
                  </w:r>
                </w:p>
              </w:tc>
              <w:tc>
                <w:tcPr>
                  <w:tcW w:w="1725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26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993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8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gridSpan w:val="5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参加工作时间</w:t>
                  </w:r>
                </w:p>
              </w:tc>
              <w:tc>
                <w:tcPr>
                  <w:tcW w:w="1418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工作单位</w:t>
                  </w:r>
                </w:p>
              </w:tc>
              <w:tc>
                <w:tcPr>
                  <w:tcW w:w="3969" w:type="dxa"/>
                  <w:gridSpan w:val="7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8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48" w:type="dxa"/>
                  <w:gridSpan w:val="3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现任正高职称名称</w:t>
                  </w:r>
                </w:p>
              </w:tc>
              <w:tc>
                <w:tcPr>
                  <w:tcW w:w="3129" w:type="dxa"/>
                  <w:gridSpan w:val="9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25" w:type="dxa"/>
                  <w:gridSpan w:val="6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取得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资格时间</w:t>
                  </w:r>
                </w:p>
              </w:tc>
              <w:tc>
                <w:tcPr>
                  <w:tcW w:w="1786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8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聘任时间</w:t>
                  </w:r>
                </w:p>
              </w:tc>
              <w:tc>
                <w:tcPr>
                  <w:tcW w:w="1701" w:type="dxa"/>
                  <w:gridSpan w:val="5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gridSpan w:val="8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专业技术内部等级岗位</w:t>
                  </w:r>
                </w:p>
              </w:tc>
              <w:tc>
                <w:tcPr>
                  <w:tcW w:w="3685" w:type="dxa"/>
                  <w:gridSpan w:val="5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szCs w:val="24"/>
                    </w:rPr>
                    <w:t>□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二级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岗位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 xml:space="preserve">  □三级岗位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83" w:type="dxa"/>
                  <w:vMerge w:val="restart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被举荐人基本情况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姓 名</w:t>
                  </w:r>
                </w:p>
              </w:tc>
              <w:tc>
                <w:tcPr>
                  <w:tcW w:w="1417" w:type="dxa"/>
                  <w:gridSpan w:val="5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417" w:type="dxa"/>
                  <w:gridSpan w:val="6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参加工作时间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8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工作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3544" w:type="dxa"/>
                  <w:gridSpan w:val="1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3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申报职称</w:t>
                  </w:r>
                </w:p>
                <w:p>
                  <w:pPr>
                    <w:widowControl/>
                    <w:spacing w:line="400" w:lineRule="exact"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资格名称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1" w:hRule="atLeast"/>
                <w:jc w:val="center"/>
              </w:trPr>
              <w:tc>
                <w:tcPr>
                  <w:tcW w:w="88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举</w:t>
                  </w:r>
                </w:p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荐</w:t>
                  </w:r>
                </w:p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理</w:t>
                  </w:r>
                </w:p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由</w:t>
                  </w:r>
                </w:p>
              </w:tc>
              <w:tc>
                <w:tcPr>
                  <w:tcW w:w="8788" w:type="dxa"/>
                  <w:gridSpan w:val="20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6" w:hRule="atLeast"/>
                <w:jc w:val="center"/>
              </w:trPr>
              <w:tc>
                <w:tcPr>
                  <w:tcW w:w="88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举荐专家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诚信承诺</w:t>
                  </w:r>
                </w:p>
              </w:tc>
              <w:tc>
                <w:tcPr>
                  <w:tcW w:w="8788" w:type="dxa"/>
                  <w:gridSpan w:val="20"/>
                  <w:vAlign w:val="center"/>
                </w:tcPr>
                <w:p>
                  <w:pPr>
                    <w:widowControl/>
                    <w:spacing w:line="440" w:lineRule="exact"/>
                    <w:ind w:firstLine="560" w:firstLineChars="200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8"/>
                      <w:szCs w:val="28"/>
                    </w:rPr>
                    <w:t>本人本着诚实守信、追求真理、崇尚创新、鼓励探索、勇攀高峰的精神，举荐该同志作为特殊人才申报高级职称。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 xml:space="preserve">  </w:t>
                  </w:r>
                </w:p>
                <w:p>
                  <w:pPr>
                    <w:widowControl/>
                    <w:spacing w:line="440" w:lineRule="exact"/>
                    <w:ind w:firstLine="560" w:firstLineChars="200"/>
                    <w:rPr>
                      <w:rFonts w:ascii="楷体" w:hAnsi="楷体" w:eastAsia="楷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 xml:space="preserve">                                                   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br w:type="textWrapping"/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 xml:space="preserve">                       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 xml:space="preserve"> 举荐专家签名：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br w:type="textWrapping"/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年     月     日</w:t>
                  </w:r>
                </w:p>
              </w:tc>
            </w:tr>
          </w:tbl>
          <w:p>
            <w:pPr>
              <w:widowControl/>
              <w:spacing w:line="400" w:lineRule="exact"/>
              <w:ind w:left="480" w:hanging="480" w:hanging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 在企业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工作的专家不填写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“专业技术内部等级岗位”栏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2.本表一式两份，1份存入职称申报人员档案，1份随职称申报人员的其他业绩材料原件报送审核。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spacing w:val="-20"/>
        </w:rPr>
      </w:pPr>
    </w:p>
    <w:sectPr>
      <w:pgSz w:w="11906" w:h="16838"/>
      <w:pgMar w:top="851" w:right="851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EC0"/>
    <w:rsid w:val="0003028D"/>
    <w:rsid w:val="00042231"/>
    <w:rsid w:val="000C4D4E"/>
    <w:rsid w:val="000D7BAD"/>
    <w:rsid w:val="000F05B9"/>
    <w:rsid w:val="00121B2A"/>
    <w:rsid w:val="0013430D"/>
    <w:rsid w:val="00271928"/>
    <w:rsid w:val="002E4090"/>
    <w:rsid w:val="003819C3"/>
    <w:rsid w:val="004A16EB"/>
    <w:rsid w:val="005B7B7D"/>
    <w:rsid w:val="005C7F8C"/>
    <w:rsid w:val="006527F6"/>
    <w:rsid w:val="00675BFC"/>
    <w:rsid w:val="00690304"/>
    <w:rsid w:val="00804793"/>
    <w:rsid w:val="009203EB"/>
    <w:rsid w:val="00A97600"/>
    <w:rsid w:val="00AB48E1"/>
    <w:rsid w:val="00B42BBA"/>
    <w:rsid w:val="00B455E5"/>
    <w:rsid w:val="00CC5D63"/>
    <w:rsid w:val="00D80148"/>
    <w:rsid w:val="00E86165"/>
    <w:rsid w:val="00EA0A2A"/>
    <w:rsid w:val="00F51EA6"/>
    <w:rsid w:val="00FA3EC0"/>
    <w:rsid w:val="00FC5F58"/>
    <w:rsid w:val="EFA3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8</TotalTime>
  <ScaleCrop>false</ScaleCrop>
  <LinksUpToDate>false</LinksUpToDate>
  <CharactersWithSpaces>466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2018-07-10T11:42:00Z</dcterms:created>
  <dc:creator>李 晓非</dc:creator>
  <cp:lastModifiedBy>魏晓艳</cp:lastModifiedBy>
  <cp:lastPrinted>2018-07-12T10:19:00Z</cp:lastPrinted>
  <dcterms:modified xsi:type="dcterms:W3CDTF">2025-10-13T15:19:13Z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