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44" w:rsidRDefault="00D54844" w:rsidP="00D54844"/>
    <w:p w:rsidR="00D54844" w:rsidRPr="00C07E3E" w:rsidRDefault="00D54844" w:rsidP="00D54844">
      <w:pPr>
        <w:rPr>
          <w:rFonts w:ascii="黑体" w:eastAsia="黑体" w:hAnsi="黑体"/>
          <w:sz w:val="32"/>
        </w:rPr>
      </w:pPr>
      <w:r w:rsidRPr="00C07E3E">
        <w:rPr>
          <w:rFonts w:ascii="黑体" w:eastAsia="黑体" w:hAnsi="黑体" w:hint="eastAsia"/>
          <w:sz w:val="32"/>
        </w:rPr>
        <w:t>附件</w:t>
      </w:r>
      <w:r w:rsidR="00F119F5">
        <w:rPr>
          <w:rFonts w:ascii="黑体" w:eastAsia="黑体" w:hAnsi="黑体"/>
          <w:sz w:val="32"/>
        </w:rPr>
        <w:t>1</w:t>
      </w:r>
      <w:bookmarkStart w:id="0" w:name="_GoBack"/>
      <w:bookmarkEnd w:id="0"/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rPr>
          <w:rFonts w:ascii="仿宋_GB2312" w:eastAsia="仿宋_GB2312"/>
        </w:rPr>
      </w:pPr>
    </w:p>
    <w:p w:rsidR="00D54844" w:rsidRPr="004466FB" w:rsidRDefault="00D54844" w:rsidP="00D54844">
      <w:pPr>
        <w:jc w:val="center"/>
        <w:rPr>
          <w:rFonts w:ascii="方正小标宋简体" w:eastAsia="方正小标宋简体"/>
          <w:sz w:val="48"/>
          <w:szCs w:val="48"/>
        </w:rPr>
      </w:pPr>
      <w:r w:rsidRPr="004466FB">
        <w:rPr>
          <w:rFonts w:ascii="方正小标宋简体" w:eastAsia="方正小标宋简体" w:hint="eastAsia"/>
          <w:sz w:val="48"/>
          <w:szCs w:val="48"/>
        </w:rPr>
        <w:t>企业国有资本产权登记</w:t>
      </w:r>
      <w:r>
        <w:rPr>
          <w:rFonts w:ascii="方正小标宋简体" w:eastAsia="方正小标宋简体" w:hint="eastAsia"/>
          <w:sz w:val="48"/>
          <w:szCs w:val="48"/>
        </w:rPr>
        <w:t>证</w:t>
      </w:r>
    </w:p>
    <w:p w:rsidR="00D54844" w:rsidRPr="004466FB" w:rsidRDefault="00D54844" w:rsidP="00D54844">
      <w:pPr>
        <w:jc w:val="center"/>
        <w:rPr>
          <w:rFonts w:ascii="仿宋_GB2312" w:eastAsia="仿宋_GB2312"/>
        </w:rPr>
      </w:pPr>
    </w:p>
    <w:p w:rsidR="00D54844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D54844" w:rsidRPr="004466FB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D54844" w:rsidRPr="00776A37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D54844" w:rsidRPr="004466FB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D54844" w:rsidRPr="004466FB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D54844" w:rsidRPr="004466FB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D54844" w:rsidRPr="004466FB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D54844" w:rsidRPr="004466FB" w:rsidRDefault="00D54844" w:rsidP="00D54844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称（盖章）：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D54844" w:rsidRPr="004466FB" w:rsidRDefault="00D54844" w:rsidP="00D54844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法定代表人（签字）：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D54844" w:rsidRPr="004466FB" w:rsidRDefault="00D54844" w:rsidP="00D54844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期：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D54844" w:rsidRPr="004466FB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D54844" w:rsidRPr="004466FB" w:rsidRDefault="00D54844" w:rsidP="00D54844">
      <w:pPr>
        <w:jc w:val="center"/>
        <w:rPr>
          <w:rFonts w:ascii="仿宋_GB2312" w:eastAsia="仿宋_GB2312"/>
          <w:sz w:val="32"/>
          <w:szCs w:val="32"/>
        </w:rPr>
      </w:pPr>
    </w:p>
    <w:p w:rsidR="004863FE" w:rsidRDefault="00D54844" w:rsidP="00D54844">
      <w:pPr>
        <w:jc w:val="center"/>
        <w:rPr>
          <w:rFonts w:ascii="黑体" w:eastAsia="黑体" w:hAnsi="黑体"/>
          <w:sz w:val="44"/>
          <w:szCs w:val="32"/>
        </w:rPr>
      </w:pPr>
      <w:r w:rsidRPr="004863FE">
        <w:rPr>
          <w:rFonts w:ascii="黑体" w:eastAsia="黑体" w:hAnsi="黑体" w:hint="eastAsia"/>
          <w:sz w:val="44"/>
          <w:szCs w:val="32"/>
        </w:rPr>
        <w:t>甘肃省财政厅制</w:t>
      </w:r>
    </w:p>
    <w:p w:rsidR="004863FE" w:rsidRDefault="004863FE">
      <w:pPr>
        <w:widowControl/>
        <w:jc w:val="left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/>
          <w:sz w:val="44"/>
          <w:szCs w:val="32"/>
        </w:rPr>
        <w:br w:type="page"/>
      </w:r>
    </w:p>
    <w:p w:rsidR="004863FE" w:rsidRDefault="004863FE" w:rsidP="00D54844">
      <w:pPr>
        <w:jc w:val="center"/>
        <w:rPr>
          <w:rFonts w:ascii="黑体" w:eastAsia="黑体" w:hAnsi="黑体"/>
          <w:sz w:val="44"/>
          <w:szCs w:val="32"/>
        </w:rPr>
      </w:pPr>
    </w:p>
    <w:p w:rsidR="004863FE" w:rsidRDefault="004863FE" w:rsidP="00D54844">
      <w:pPr>
        <w:jc w:val="center"/>
        <w:rPr>
          <w:rFonts w:ascii="黑体" w:eastAsia="黑体" w:hAnsi="黑体"/>
          <w:sz w:val="44"/>
          <w:szCs w:val="32"/>
        </w:rPr>
      </w:pPr>
    </w:p>
    <w:p w:rsidR="004863FE" w:rsidRDefault="004863FE" w:rsidP="00D54844">
      <w:pPr>
        <w:jc w:val="center"/>
        <w:rPr>
          <w:rFonts w:ascii="黑体" w:eastAsia="黑体" w:hAnsi="黑体"/>
          <w:sz w:val="44"/>
          <w:szCs w:val="32"/>
        </w:rPr>
      </w:pPr>
    </w:p>
    <w:p w:rsidR="004863FE" w:rsidRDefault="004863FE" w:rsidP="00D54844">
      <w:pPr>
        <w:jc w:val="center"/>
        <w:rPr>
          <w:rFonts w:ascii="黑体" w:eastAsia="黑体" w:hAnsi="黑体"/>
          <w:sz w:val="44"/>
          <w:szCs w:val="32"/>
        </w:rPr>
      </w:pPr>
      <w:r w:rsidRPr="004863FE">
        <w:rPr>
          <w:rFonts w:ascii="黑体" w:eastAsia="黑体" w:hAnsi="黑体" w:hint="eastAsia"/>
          <w:sz w:val="44"/>
          <w:szCs w:val="32"/>
        </w:rPr>
        <w:t>企业国有资本产权登记证</w:t>
      </w:r>
    </w:p>
    <w:p w:rsidR="004863FE" w:rsidRPr="004863FE" w:rsidRDefault="004863FE" w:rsidP="004863FE">
      <w:pPr>
        <w:ind w:left="4620" w:hangingChars="1050" w:hanging="4620"/>
        <w:rPr>
          <w:rFonts w:ascii="仿宋_GB2312" w:eastAsia="仿宋_GB2312" w:hAnsi="黑体"/>
          <w:sz w:val="32"/>
          <w:szCs w:val="32"/>
        </w:rPr>
      </w:pPr>
      <w:r w:rsidRPr="004863FE">
        <w:rPr>
          <w:rFonts w:ascii="黑体" w:eastAsia="黑体" w:hAnsi="黑体" w:hint="eastAsia"/>
          <w:sz w:val="44"/>
          <w:szCs w:val="32"/>
        </w:rPr>
        <w:cr/>
      </w:r>
      <w:r w:rsidRPr="004863FE">
        <w:rPr>
          <w:rFonts w:ascii="仿宋_GB2312" w:eastAsia="仿宋_GB2312" w:hAnsi="黑体" w:hint="eastAsia"/>
          <w:sz w:val="32"/>
          <w:szCs w:val="32"/>
        </w:rPr>
        <w:t>证书编号：</w:t>
      </w:r>
    </w:p>
    <w:p w:rsidR="004863FE" w:rsidRPr="004863FE" w:rsidRDefault="004863FE" w:rsidP="00776A3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863FE">
        <w:rPr>
          <w:rFonts w:ascii="仿宋_GB2312" w:eastAsia="仿宋_GB2312" w:hAnsi="黑体" w:hint="eastAsia"/>
          <w:sz w:val="32"/>
          <w:szCs w:val="32"/>
        </w:rPr>
        <w:t>根据《企业国有资产产权登记管理办法》(国务院令第192号)、《行政事业性国有资产管理条例》(国务院令第738号)的有关规定，经审定，同意             依法占有、使用国有资本           万元，并负有维护国有资产的安全和完整，提高资产使用效益的职责。</w:t>
      </w:r>
    </w:p>
    <w:p w:rsidR="004863FE" w:rsidRPr="004863FE" w:rsidRDefault="004863FE" w:rsidP="004863FE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863FE">
        <w:rPr>
          <w:rFonts w:ascii="仿宋_GB2312" w:eastAsia="仿宋_GB2312" w:hAnsi="黑体" w:hint="eastAsia"/>
          <w:sz w:val="32"/>
          <w:szCs w:val="32"/>
        </w:rPr>
        <w:t>特发此证。</w:t>
      </w:r>
    </w:p>
    <w:p w:rsidR="00D54844" w:rsidRPr="004863FE" w:rsidRDefault="004863FE" w:rsidP="00D54844">
      <w:pPr>
        <w:jc w:val="center"/>
        <w:rPr>
          <w:rFonts w:ascii="仿宋_GB2312" w:eastAsia="仿宋_GB2312" w:hAnsi="黑体"/>
          <w:sz w:val="32"/>
          <w:szCs w:val="32"/>
        </w:rPr>
      </w:pPr>
      <w:r w:rsidRPr="004863FE">
        <w:rPr>
          <w:rFonts w:ascii="仿宋_GB2312" w:eastAsia="仿宋_GB2312" w:hAnsi="黑体" w:hint="eastAsia"/>
          <w:sz w:val="32"/>
          <w:szCs w:val="32"/>
        </w:rPr>
        <w:cr/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4863FE">
        <w:rPr>
          <w:rFonts w:ascii="仿宋_GB2312" w:eastAsia="仿宋_GB2312" w:hAnsi="黑体" w:hint="eastAsia"/>
          <w:sz w:val="32"/>
          <w:szCs w:val="32"/>
        </w:rPr>
        <w:t>登记机关：</w:t>
      </w:r>
      <w:r w:rsidRPr="004863FE">
        <w:rPr>
          <w:rFonts w:ascii="仿宋_GB2312" w:eastAsia="仿宋_GB2312" w:hAnsi="黑体" w:hint="eastAsia"/>
          <w:sz w:val="32"/>
          <w:szCs w:val="32"/>
        </w:rPr>
        <w:cr/>
      </w:r>
      <w:r>
        <w:rPr>
          <w:rFonts w:ascii="仿宋_GB2312" w:eastAsia="仿宋_GB2312" w:hAnsi="黑体"/>
          <w:sz w:val="32"/>
          <w:szCs w:val="32"/>
        </w:rPr>
        <w:t xml:space="preserve">                            </w:t>
      </w:r>
      <w:r w:rsidRPr="004863FE">
        <w:rPr>
          <w:rFonts w:ascii="仿宋_GB2312" w:eastAsia="仿宋_GB2312" w:hAnsi="黑体" w:hint="eastAsia"/>
          <w:sz w:val="32"/>
          <w:szCs w:val="32"/>
        </w:rPr>
        <w:t>（印章）</w:t>
      </w:r>
      <w:r w:rsidRPr="004863FE">
        <w:rPr>
          <w:rFonts w:ascii="仿宋_GB2312" w:eastAsia="仿宋_GB2312" w:hAnsi="黑体" w:hint="eastAsia"/>
          <w:sz w:val="32"/>
          <w:szCs w:val="32"/>
        </w:rPr>
        <w:cr/>
      </w:r>
      <w:r>
        <w:rPr>
          <w:rFonts w:ascii="仿宋_GB2312" w:eastAsia="仿宋_GB2312" w:hAnsi="黑体"/>
          <w:sz w:val="32"/>
          <w:szCs w:val="32"/>
        </w:rPr>
        <w:t xml:space="preserve">                            </w:t>
      </w:r>
      <w:r w:rsidRPr="004863FE">
        <w:rPr>
          <w:rFonts w:ascii="仿宋_GB2312" w:eastAsia="仿宋_GB2312" w:hAnsi="黑体" w:hint="eastAsia"/>
          <w:sz w:val="32"/>
          <w:szCs w:val="32"/>
        </w:rPr>
        <w:t>发证日期</w:t>
      </w: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863F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4863FE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4863FE">
        <w:rPr>
          <w:rFonts w:ascii="仿宋_GB2312" w:eastAsia="仿宋_GB2312" w:hAnsi="黑体" w:hint="eastAsia"/>
          <w:sz w:val="32"/>
          <w:szCs w:val="32"/>
        </w:rPr>
        <w:t>日</w:t>
      </w:r>
      <w:r w:rsidRPr="004863FE">
        <w:rPr>
          <w:rFonts w:ascii="仿宋_GB2312" w:eastAsia="仿宋_GB2312" w:hAnsi="黑体" w:hint="eastAsia"/>
          <w:sz w:val="32"/>
          <w:szCs w:val="32"/>
        </w:rPr>
        <w:cr/>
      </w:r>
    </w:p>
    <w:p w:rsidR="00D54844" w:rsidRDefault="00D54844" w:rsidP="00D5484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54844" w:rsidRDefault="00D54844" w:rsidP="00D54844">
      <w:pPr>
        <w:jc w:val="center"/>
        <w:rPr>
          <w:rFonts w:ascii="黑体" w:eastAsia="黑体" w:hAnsi="黑体"/>
          <w:sz w:val="36"/>
          <w:szCs w:val="32"/>
        </w:rPr>
      </w:pPr>
      <w:r w:rsidRPr="004466FB">
        <w:rPr>
          <w:rFonts w:ascii="黑体" w:eastAsia="黑体" w:hAnsi="黑体" w:hint="eastAsia"/>
          <w:sz w:val="36"/>
          <w:szCs w:val="32"/>
        </w:rPr>
        <w:lastRenderedPageBreak/>
        <w:t>企业基本情况</w:t>
      </w:r>
    </w:p>
    <w:tbl>
      <w:tblPr>
        <w:tblStyle w:val="a3"/>
        <w:tblW w:w="858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</w:tblGrid>
      <w:tr w:rsidR="00D54844" w:rsidTr="008C2FC9">
        <w:trPr>
          <w:trHeight w:val="741"/>
        </w:trPr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85C32">
              <w:rPr>
                <w:rFonts w:ascii="仿宋_GB2312" w:eastAsia="仿宋_GB2312" w:hAnsi="黑体" w:hint="eastAsia"/>
                <w:sz w:val="24"/>
                <w:szCs w:val="24"/>
              </w:rPr>
              <w:t>企业主管省级部门</w:t>
            </w:r>
          </w:p>
        </w:tc>
        <w:tc>
          <w:tcPr>
            <w:tcW w:w="6435" w:type="dxa"/>
            <w:gridSpan w:val="3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54844" w:rsidTr="008C2FC9">
        <w:trPr>
          <w:trHeight w:val="778"/>
        </w:trPr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企业主办</w:t>
            </w:r>
            <w:r>
              <w:rPr>
                <w:rFonts w:ascii="仿宋_GB2312" w:eastAsia="仿宋_GB2312" w:hAnsi="黑体"/>
                <w:sz w:val="24"/>
                <w:szCs w:val="24"/>
              </w:rPr>
              <w:t>单位</w:t>
            </w:r>
          </w:p>
        </w:tc>
        <w:tc>
          <w:tcPr>
            <w:tcW w:w="6435" w:type="dxa"/>
            <w:gridSpan w:val="3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54844" w:rsidTr="008C2FC9">
        <w:trPr>
          <w:trHeight w:val="741"/>
        </w:trPr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6435" w:type="dxa"/>
            <w:gridSpan w:val="3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54844" w:rsidTr="008C2FC9">
        <w:trPr>
          <w:trHeight w:val="778"/>
        </w:trPr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设立文号</w:t>
            </w: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设立日期</w:t>
            </w: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54844" w:rsidTr="008C2FC9">
        <w:trPr>
          <w:trHeight w:val="741"/>
        </w:trPr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</w:t>
            </w:r>
            <w:r>
              <w:rPr>
                <w:rFonts w:ascii="仿宋_GB2312" w:eastAsia="仿宋_GB2312" w:hAnsi="黑体"/>
                <w:sz w:val="24"/>
                <w:szCs w:val="24"/>
              </w:rPr>
              <w:t>日期</w:t>
            </w: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54844" w:rsidTr="008C2FC9">
        <w:trPr>
          <w:trHeight w:val="778"/>
        </w:trPr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54844" w:rsidTr="008C2FC9">
        <w:trPr>
          <w:trHeight w:val="741"/>
        </w:trPr>
        <w:tc>
          <w:tcPr>
            <w:tcW w:w="2145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注册地址</w:t>
            </w:r>
          </w:p>
        </w:tc>
        <w:tc>
          <w:tcPr>
            <w:tcW w:w="6435" w:type="dxa"/>
            <w:gridSpan w:val="3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D54844" w:rsidRDefault="00D54844" w:rsidP="00D54844">
      <w:pPr>
        <w:jc w:val="center"/>
        <w:rPr>
          <w:rFonts w:ascii="黑体" w:eastAsia="黑体" w:hAnsi="黑体"/>
          <w:sz w:val="32"/>
          <w:szCs w:val="32"/>
        </w:rPr>
      </w:pPr>
    </w:p>
    <w:p w:rsidR="00D54844" w:rsidRDefault="00D54844" w:rsidP="00D54844">
      <w:pPr>
        <w:jc w:val="center"/>
        <w:rPr>
          <w:rFonts w:ascii="黑体" w:eastAsia="黑体" w:hAnsi="黑体"/>
          <w:sz w:val="32"/>
          <w:szCs w:val="32"/>
        </w:rPr>
      </w:pPr>
    </w:p>
    <w:p w:rsidR="00D54844" w:rsidRDefault="00D54844" w:rsidP="00D5484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产权登记</w:t>
      </w:r>
      <w:r>
        <w:rPr>
          <w:rFonts w:ascii="黑体" w:eastAsia="黑体" w:hAnsi="黑体"/>
          <w:sz w:val="32"/>
          <w:szCs w:val="32"/>
        </w:rPr>
        <w:t>编码</w:t>
      </w:r>
    </w:p>
    <w:tbl>
      <w:tblPr>
        <w:tblStyle w:val="a3"/>
        <w:tblW w:w="8580" w:type="dxa"/>
        <w:tblLook w:val="04A0" w:firstRow="1" w:lastRow="0" w:firstColumn="1" w:lastColumn="0" w:noHBand="0" w:noVBand="1"/>
      </w:tblPr>
      <w:tblGrid>
        <w:gridCol w:w="3114"/>
        <w:gridCol w:w="5466"/>
      </w:tblGrid>
      <w:tr w:rsidR="00D54844" w:rsidTr="008C2FC9">
        <w:trPr>
          <w:trHeight w:val="741"/>
        </w:trPr>
        <w:tc>
          <w:tcPr>
            <w:tcW w:w="3114" w:type="dxa"/>
            <w:vAlign w:val="center"/>
          </w:tcPr>
          <w:p w:rsidR="00D54844" w:rsidRPr="00485C32" w:rsidRDefault="00D54844" w:rsidP="008C2FC9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产权登记</w:t>
            </w:r>
            <w:r>
              <w:rPr>
                <w:rFonts w:ascii="仿宋_GB2312" w:eastAsia="仿宋_GB2312" w:hAnsi="黑体"/>
                <w:sz w:val="24"/>
                <w:szCs w:val="24"/>
              </w:rPr>
              <w:t>机关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码</w:t>
            </w:r>
          </w:p>
        </w:tc>
        <w:tc>
          <w:tcPr>
            <w:tcW w:w="5466" w:type="dxa"/>
            <w:vAlign w:val="center"/>
          </w:tcPr>
          <w:p w:rsidR="00D54844" w:rsidRPr="001F7E89" w:rsidRDefault="00D54844" w:rsidP="008C2FC9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  <w:tr w:rsidR="00D54844" w:rsidTr="008C2FC9">
        <w:trPr>
          <w:trHeight w:val="778"/>
        </w:trPr>
        <w:tc>
          <w:tcPr>
            <w:tcW w:w="3114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企业组织形式标识码</w:t>
            </w:r>
          </w:p>
        </w:tc>
        <w:tc>
          <w:tcPr>
            <w:tcW w:w="5466" w:type="dxa"/>
            <w:vAlign w:val="center"/>
          </w:tcPr>
          <w:p w:rsidR="00D54844" w:rsidRPr="001F7E89" w:rsidRDefault="00D54844" w:rsidP="008C2FC9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</w:t>
            </w:r>
          </w:p>
        </w:tc>
      </w:tr>
      <w:tr w:rsidR="00D54844" w:rsidTr="008C2FC9">
        <w:trPr>
          <w:trHeight w:val="741"/>
        </w:trPr>
        <w:tc>
          <w:tcPr>
            <w:tcW w:w="3114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企业级次标识</w:t>
            </w:r>
            <w:r>
              <w:rPr>
                <w:rFonts w:ascii="仿宋_GB2312" w:eastAsia="仿宋_GB2312" w:hAnsi="黑体"/>
                <w:sz w:val="24"/>
                <w:szCs w:val="24"/>
              </w:rPr>
              <w:t>码</w:t>
            </w:r>
          </w:p>
        </w:tc>
        <w:tc>
          <w:tcPr>
            <w:tcW w:w="5466" w:type="dxa"/>
            <w:vAlign w:val="center"/>
          </w:tcPr>
          <w:p w:rsidR="00D54844" w:rsidRPr="001F7E89" w:rsidRDefault="00D54844" w:rsidP="008C2FC9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  <w:tr w:rsidR="00D54844" w:rsidTr="008C2FC9">
        <w:trPr>
          <w:trHeight w:val="778"/>
        </w:trPr>
        <w:tc>
          <w:tcPr>
            <w:tcW w:w="3114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企业所属</w:t>
            </w:r>
            <w:r>
              <w:rPr>
                <w:rFonts w:ascii="仿宋_GB2312" w:eastAsia="仿宋_GB2312" w:hAnsi="黑体"/>
                <w:sz w:val="24"/>
                <w:szCs w:val="24"/>
              </w:rPr>
              <w:t>行业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代码</w:t>
            </w:r>
          </w:p>
        </w:tc>
        <w:tc>
          <w:tcPr>
            <w:tcW w:w="5466" w:type="dxa"/>
            <w:vAlign w:val="center"/>
          </w:tcPr>
          <w:p w:rsidR="00D54844" w:rsidRPr="001F7E89" w:rsidRDefault="00D54844" w:rsidP="008C2FC9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</w:t>
            </w:r>
          </w:p>
        </w:tc>
      </w:tr>
      <w:tr w:rsidR="00D54844" w:rsidTr="008C2FC9">
        <w:trPr>
          <w:trHeight w:val="741"/>
        </w:trPr>
        <w:tc>
          <w:tcPr>
            <w:tcW w:w="3114" w:type="dxa"/>
            <w:vAlign w:val="center"/>
          </w:tcPr>
          <w:p w:rsidR="00D54844" w:rsidRPr="00485C32" w:rsidRDefault="00D54844" w:rsidP="008C2FC9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所在区域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代码</w:t>
            </w:r>
          </w:p>
        </w:tc>
        <w:tc>
          <w:tcPr>
            <w:tcW w:w="5466" w:type="dxa"/>
            <w:vAlign w:val="center"/>
          </w:tcPr>
          <w:p w:rsidR="00D54844" w:rsidRPr="001F7E89" w:rsidRDefault="00D54844" w:rsidP="008C2FC9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□□□□□□</w:t>
            </w:r>
          </w:p>
        </w:tc>
      </w:tr>
    </w:tbl>
    <w:p w:rsidR="00D54844" w:rsidRDefault="00D54844" w:rsidP="00D54844">
      <w:pPr>
        <w:jc w:val="center"/>
        <w:rPr>
          <w:rFonts w:ascii="黑体" w:eastAsia="黑体" w:hAnsi="黑体"/>
          <w:sz w:val="32"/>
          <w:szCs w:val="32"/>
        </w:rPr>
      </w:pPr>
    </w:p>
    <w:p w:rsidR="00D54844" w:rsidRDefault="00D54844" w:rsidP="00D5484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D54844" w:rsidRDefault="004863FE" w:rsidP="00D5484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出资人登记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66"/>
        <w:gridCol w:w="934"/>
        <w:gridCol w:w="1275"/>
        <w:gridCol w:w="1134"/>
        <w:gridCol w:w="1301"/>
        <w:gridCol w:w="1162"/>
      </w:tblGrid>
      <w:tr w:rsidR="003B5A0D" w:rsidTr="006C181F">
        <w:trPr>
          <w:trHeight w:val="1062"/>
        </w:trPr>
        <w:tc>
          <w:tcPr>
            <w:tcW w:w="456" w:type="dxa"/>
            <w:vAlign w:val="center"/>
          </w:tcPr>
          <w:p w:rsidR="003B5A0D" w:rsidRPr="00C07E3E" w:rsidRDefault="003B5A0D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C07E3E">
              <w:rPr>
                <w:rFonts w:ascii="方正小标宋简体" w:eastAsia="方正小标宋简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:rsidR="003B5A0D" w:rsidRPr="00C07E3E" w:rsidRDefault="003B5A0D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C07E3E">
              <w:rPr>
                <w:rFonts w:ascii="方正小标宋简体" w:eastAsia="方正小标宋简体" w:hAnsi="黑体" w:hint="eastAsia"/>
                <w:sz w:val="24"/>
                <w:szCs w:val="24"/>
              </w:rPr>
              <w:t>出资人名称</w:t>
            </w:r>
          </w:p>
        </w:tc>
        <w:tc>
          <w:tcPr>
            <w:tcW w:w="934" w:type="dxa"/>
            <w:vAlign w:val="center"/>
          </w:tcPr>
          <w:p w:rsidR="003B5A0D" w:rsidRPr="00C07E3E" w:rsidRDefault="003B5A0D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C07E3E">
              <w:rPr>
                <w:rFonts w:ascii="方正小标宋简体" w:eastAsia="方正小标宋简体" w:hAnsi="黑体" w:hint="eastAsia"/>
                <w:sz w:val="24"/>
                <w:szCs w:val="24"/>
              </w:rPr>
              <w:t>组织形式</w:t>
            </w:r>
          </w:p>
        </w:tc>
        <w:tc>
          <w:tcPr>
            <w:tcW w:w="1275" w:type="dxa"/>
            <w:vAlign w:val="center"/>
          </w:tcPr>
          <w:p w:rsidR="003B5A0D" w:rsidRPr="00C07E3E" w:rsidRDefault="003B5A0D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C07E3E">
              <w:rPr>
                <w:rFonts w:ascii="方正小标宋简体" w:eastAsia="方正小标宋简体" w:hAnsi="黑体" w:hint="eastAsia"/>
                <w:sz w:val="24"/>
                <w:szCs w:val="24"/>
              </w:rPr>
              <w:t>认缴额（万元）</w:t>
            </w:r>
          </w:p>
        </w:tc>
        <w:tc>
          <w:tcPr>
            <w:tcW w:w="1134" w:type="dxa"/>
            <w:vAlign w:val="center"/>
          </w:tcPr>
          <w:p w:rsidR="003B5A0D" w:rsidRPr="00C07E3E" w:rsidRDefault="003B5A0D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C07E3E">
              <w:rPr>
                <w:rFonts w:ascii="方正小标宋简体" w:eastAsia="方正小标宋简体" w:hAnsi="黑体" w:hint="eastAsia"/>
                <w:sz w:val="24"/>
                <w:szCs w:val="24"/>
              </w:rPr>
              <w:t>认缴比例（%）</w:t>
            </w:r>
          </w:p>
        </w:tc>
        <w:tc>
          <w:tcPr>
            <w:tcW w:w="1301" w:type="dxa"/>
            <w:vAlign w:val="center"/>
          </w:tcPr>
          <w:p w:rsidR="003B5A0D" w:rsidRPr="00C07E3E" w:rsidRDefault="003B5A0D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C07E3E">
              <w:rPr>
                <w:rFonts w:ascii="方正小标宋简体" w:eastAsia="方正小标宋简体" w:hAnsi="黑体" w:hint="eastAsia"/>
                <w:sz w:val="24"/>
                <w:szCs w:val="24"/>
              </w:rPr>
              <w:t>实缴额（万元）</w:t>
            </w:r>
          </w:p>
        </w:tc>
        <w:tc>
          <w:tcPr>
            <w:tcW w:w="1162" w:type="dxa"/>
            <w:vAlign w:val="center"/>
          </w:tcPr>
          <w:p w:rsidR="003B5A0D" w:rsidRPr="00C07E3E" w:rsidRDefault="003B5A0D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C07E3E">
              <w:rPr>
                <w:rFonts w:ascii="方正小标宋简体" w:eastAsia="方正小标宋简体" w:hAnsi="黑体" w:hint="eastAsia"/>
                <w:sz w:val="24"/>
                <w:szCs w:val="24"/>
              </w:rPr>
              <w:t>实缴比例（%）</w:t>
            </w: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10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6C181F">
        <w:trPr>
          <w:trHeight w:val="510"/>
        </w:trPr>
        <w:tc>
          <w:tcPr>
            <w:tcW w:w="456" w:type="dxa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…</w:t>
            </w:r>
          </w:p>
        </w:tc>
        <w:tc>
          <w:tcPr>
            <w:tcW w:w="1866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360"/>
        </w:trPr>
        <w:tc>
          <w:tcPr>
            <w:tcW w:w="3256" w:type="dxa"/>
            <w:gridSpan w:val="3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3B5A0D" w:rsidRDefault="003B5A0D" w:rsidP="003B5A0D">
      <w:pPr>
        <w:ind w:firstLineChars="200" w:firstLine="48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注：1.本证是对产权登记基准日企业国有资本占有情况的记载。</w:t>
      </w:r>
    </w:p>
    <w:p w:rsidR="003B5A0D" w:rsidRDefault="003B5A0D" w:rsidP="003B5A0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2.本证所记载信息来源于企业营业执照、公司章程、审计报告、评估</w:t>
      </w:r>
    </w:p>
    <w:p w:rsidR="003B5A0D" w:rsidRDefault="003B5A0D" w:rsidP="003B5A0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报告等资料，以上资料所记载信息的真实性、准确性由相关各方负</w:t>
      </w:r>
    </w:p>
    <w:p w:rsidR="003B5A0D" w:rsidRDefault="003B5A0D" w:rsidP="003B5A0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责</w:t>
      </w:r>
      <w:r w:rsidRPr="003B5A0D">
        <w:rPr>
          <w:rFonts w:ascii="仿宋_GB2312" w:eastAsia="仿宋_GB2312" w:hAnsi="黑体" w:hint="eastAsia"/>
          <w:sz w:val="24"/>
          <w:szCs w:val="24"/>
        </w:rPr>
        <w:t>，不因出具本证而转移相关各方责任。</w:t>
      </w:r>
    </w:p>
    <w:p w:rsidR="003B5A0D" w:rsidRDefault="003B5A0D" w:rsidP="003B5A0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变动</w:t>
      </w:r>
      <w:r>
        <w:rPr>
          <w:rFonts w:ascii="黑体" w:eastAsia="黑体" w:hAnsi="黑体"/>
          <w:sz w:val="32"/>
          <w:szCs w:val="32"/>
        </w:rPr>
        <w:t>登记</w:t>
      </w:r>
    </w:p>
    <w:p w:rsidR="003B5A0D" w:rsidRDefault="003B5A0D" w:rsidP="003B5A0D">
      <w:pPr>
        <w:jc w:val="righ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24"/>
          <w:szCs w:val="24"/>
        </w:rPr>
        <w:t>金额</w:t>
      </w:r>
      <w:r>
        <w:rPr>
          <w:rFonts w:ascii="仿宋_GB2312" w:eastAsia="仿宋_GB2312" w:hAnsi="黑体"/>
          <w:sz w:val="24"/>
          <w:szCs w:val="24"/>
        </w:rPr>
        <w:t>单位</w:t>
      </w:r>
      <w:r>
        <w:rPr>
          <w:rFonts w:ascii="仿宋_GB2312" w:eastAsia="仿宋_GB2312" w:hAnsi="黑体" w:hint="eastAsia"/>
          <w:sz w:val="24"/>
          <w:szCs w:val="24"/>
        </w:rPr>
        <w:t>：</w:t>
      </w:r>
      <w:r>
        <w:rPr>
          <w:rFonts w:ascii="仿宋_GB2312" w:eastAsia="仿宋_GB2312" w:hAnsi="黑体"/>
          <w:sz w:val="24"/>
          <w:szCs w:val="24"/>
        </w:rPr>
        <w:t>万元</w:t>
      </w:r>
    </w:p>
    <w:tbl>
      <w:tblPr>
        <w:tblStyle w:val="a3"/>
        <w:tblW w:w="8358" w:type="dxa"/>
        <w:tblLook w:val="04A0" w:firstRow="1" w:lastRow="0" w:firstColumn="1" w:lastColumn="0" w:noHBand="0" w:noVBand="1"/>
      </w:tblPr>
      <w:tblGrid>
        <w:gridCol w:w="456"/>
        <w:gridCol w:w="2516"/>
        <w:gridCol w:w="2693"/>
        <w:gridCol w:w="2693"/>
      </w:tblGrid>
      <w:tr w:rsidR="003B5A0D" w:rsidTr="003B5A0D">
        <w:trPr>
          <w:trHeight w:val="495"/>
        </w:trPr>
        <w:tc>
          <w:tcPr>
            <w:tcW w:w="2972" w:type="dxa"/>
            <w:gridSpan w:val="2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693" w:type="dxa"/>
            <w:vAlign w:val="center"/>
          </w:tcPr>
          <w:p w:rsidR="003B5A0D" w:rsidRPr="00070F8B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第一次变动</w:t>
            </w:r>
          </w:p>
        </w:tc>
        <w:tc>
          <w:tcPr>
            <w:tcW w:w="2693" w:type="dxa"/>
            <w:vAlign w:val="center"/>
          </w:tcPr>
          <w:p w:rsidR="003B5A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第二次变动</w:t>
            </w: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基准日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级次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国有资本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比例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456" w:type="dxa"/>
            <w:vMerge w:val="restart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实收资本</w:t>
            </w:r>
          </w:p>
        </w:tc>
        <w:tc>
          <w:tcPr>
            <w:tcW w:w="2516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国家资本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456" w:type="dxa"/>
            <w:vMerge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国有</w:t>
            </w:r>
            <w:r>
              <w:rPr>
                <w:rFonts w:ascii="仿宋_GB2312" w:eastAsia="仿宋_GB2312" w:hAnsi="黑体"/>
                <w:sz w:val="24"/>
                <w:szCs w:val="24"/>
              </w:rPr>
              <w:t>法人资本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456" w:type="dxa"/>
            <w:vMerge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456" w:type="dxa"/>
            <w:vMerge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小计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盈余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未分配</w:t>
            </w:r>
            <w:r>
              <w:rPr>
                <w:rFonts w:ascii="仿宋_GB2312" w:eastAsia="仿宋_GB2312" w:hAnsi="黑体"/>
                <w:sz w:val="24"/>
                <w:szCs w:val="24"/>
              </w:rPr>
              <w:t>利润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3B5A0D">
        <w:trPr>
          <w:trHeight w:val="567"/>
        </w:trPr>
        <w:tc>
          <w:tcPr>
            <w:tcW w:w="2972" w:type="dxa"/>
            <w:gridSpan w:val="2"/>
            <w:vAlign w:val="center"/>
          </w:tcPr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所有者</w:t>
            </w:r>
            <w:r>
              <w:rPr>
                <w:rFonts w:ascii="仿宋_GB2312" w:eastAsia="仿宋_GB2312" w:hAnsi="黑体"/>
                <w:sz w:val="24"/>
                <w:szCs w:val="24"/>
              </w:rPr>
              <w:t>权益合计</w:t>
            </w:r>
          </w:p>
        </w:tc>
        <w:tc>
          <w:tcPr>
            <w:tcW w:w="2693" w:type="dxa"/>
            <w:vAlign w:val="center"/>
          </w:tcPr>
          <w:p w:rsidR="003B5A0D" w:rsidRPr="00FB32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5A0D" w:rsidRPr="00FB320D" w:rsidRDefault="003B5A0D" w:rsidP="003B5A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B5A0D" w:rsidTr="007D2AFD">
        <w:trPr>
          <w:trHeight w:val="2819"/>
        </w:trPr>
        <w:tc>
          <w:tcPr>
            <w:tcW w:w="2972" w:type="dxa"/>
            <w:gridSpan w:val="2"/>
            <w:vAlign w:val="center"/>
          </w:tcPr>
          <w:p w:rsidR="003B5A0D" w:rsidRDefault="00E22650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审定</w:t>
            </w:r>
            <w:r w:rsidR="003B5A0D">
              <w:rPr>
                <w:rFonts w:ascii="仿宋_GB2312" w:eastAsia="仿宋_GB2312" w:hAnsi="黑体"/>
                <w:sz w:val="24"/>
                <w:szCs w:val="24"/>
              </w:rPr>
              <w:t>部门</w:t>
            </w:r>
          </w:p>
          <w:p w:rsidR="00E22650" w:rsidRDefault="00E22650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B5A0D" w:rsidRDefault="003B5A0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审定</w:t>
            </w:r>
            <w:r>
              <w:rPr>
                <w:rFonts w:ascii="仿宋_GB2312" w:eastAsia="仿宋_GB2312" w:hAnsi="黑体"/>
                <w:sz w:val="24"/>
                <w:szCs w:val="24"/>
              </w:rPr>
              <w:t>意见</w:t>
            </w:r>
          </w:p>
        </w:tc>
        <w:tc>
          <w:tcPr>
            <w:tcW w:w="2693" w:type="dxa"/>
            <w:vAlign w:val="center"/>
          </w:tcPr>
          <w:p w:rsidR="003B5A0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经办人：</w:t>
            </w: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Pr="00FB320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年   月   日</w:t>
            </w:r>
          </w:p>
        </w:tc>
        <w:tc>
          <w:tcPr>
            <w:tcW w:w="2693" w:type="dxa"/>
            <w:vAlign w:val="center"/>
          </w:tcPr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经办人：</w:t>
            </w: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7D2AFD" w:rsidRDefault="007D2AFD" w:rsidP="007D2AFD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3B5A0D" w:rsidRPr="00FB320D" w:rsidRDefault="007D2AFD" w:rsidP="007D2AF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年   月   日</w:t>
            </w:r>
          </w:p>
        </w:tc>
      </w:tr>
    </w:tbl>
    <w:p w:rsidR="003B5A0D" w:rsidRDefault="003B5A0D" w:rsidP="003B5A0D">
      <w:pPr>
        <w:ind w:firstLineChars="200" w:firstLine="48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注：1.本证是对产权登记基准日企业国有资本占有情况的记载。</w:t>
      </w:r>
    </w:p>
    <w:p w:rsidR="003B5A0D" w:rsidRDefault="003B5A0D" w:rsidP="003B5A0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2.本证所记载信息来源于企业营业执照、公司章程、审计报告、评估</w:t>
      </w:r>
    </w:p>
    <w:p w:rsidR="003B5A0D" w:rsidRDefault="003B5A0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报告等资料，以上资料所记载信息的真实性、准确性由相关各方负</w:t>
      </w:r>
    </w:p>
    <w:p w:rsidR="003B5A0D" w:rsidRDefault="003B5A0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责</w:t>
      </w:r>
      <w:r w:rsidRPr="003B5A0D">
        <w:rPr>
          <w:rFonts w:ascii="仿宋_GB2312" w:eastAsia="仿宋_GB2312" w:hAnsi="黑体" w:hint="eastAsia"/>
          <w:sz w:val="24"/>
          <w:szCs w:val="24"/>
        </w:rPr>
        <w:t>，不因出具本证而转移相关各方责任。</w:t>
      </w:r>
    </w:p>
    <w:p w:rsidR="007D2AFD" w:rsidRDefault="007D2AFD" w:rsidP="007D2AF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变动</w:t>
      </w:r>
      <w:r>
        <w:rPr>
          <w:rFonts w:ascii="黑体" w:eastAsia="黑体" w:hAnsi="黑体"/>
          <w:sz w:val="32"/>
          <w:szCs w:val="32"/>
        </w:rPr>
        <w:t>登记</w:t>
      </w:r>
    </w:p>
    <w:p w:rsidR="007D2AFD" w:rsidRDefault="007D2AFD" w:rsidP="007D2AFD">
      <w:pPr>
        <w:jc w:val="righ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24"/>
          <w:szCs w:val="24"/>
        </w:rPr>
        <w:t>金额</w:t>
      </w:r>
      <w:r>
        <w:rPr>
          <w:rFonts w:ascii="仿宋_GB2312" w:eastAsia="仿宋_GB2312" w:hAnsi="黑体"/>
          <w:sz w:val="24"/>
          <w:szCs w:val="24"/>
        </w:rPr>
        <w:t>单位</w:t>
      </w:r>
      <w:r>
        <w:rPr>
          <w:rFonts w:ascii="仿宋_GB2312" w:eastAsia="仿宋_GB2312" w:hAnsi="黑体" w:hint="eastAsia"/>
          <w:sz w:val="24"/>
          <w:szCs w:val="24"/>
        </w:rPr>
        <w:t>：</w:t>
      </w:r>
      <w:r>
        <w:rPr>
          <w:rFonts w:ascii="仿宋_GB2312" w:eastAsia="仿宋_GB2312" w:hAnsi="黑体"/>
          <w:sz w:val="24"/>
          <w:szCs w:val="24"/>
        </w:rPr>
        <w:t>万元</w:t>
      </w:r>
    </w:p>
    <w:tbl>
      <w:tblPr>
        <w:tblStyle w:val="a3"/>
        <w:tblW w:w="8358" w:type="dxa"/>
        <w:tblLook w:val="04A0" w:firstRow="1" w:lastRow="0" w:firstColumn="1" w:lastColumn="0" w:noHBand="0" w:noVBand="1"/>
      </w:tblPr>
      <w:tblGrid>
        <w:gridCol w:w="456"/>
        <w:gridCol w:w="2516"/>
        <w:gridCol w:w="2693"/>
        <w:gridCol w:w="2693"/>
      </w:tblGrid>
      <w:tr w:rsidR="007D2AFD" w:rsidTr="006C181F">
        <w:trPr>
          <w:trHeight w:val="495"/>
        </w:trPr>
        <w:tc>
          <w:tcPr>
            <w:tcW w:w="2972" w:type="dxa"/>
            <w:gridSpan w:val="2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693" w:type="dxa"/>
            <w:vAlign w:val="center"/>
          </w:tcPr>
          <w:p w:rsidR="007D2AFD" w:rsidRPr="00070F8B" w:rsidRDefault="007D2AFD" w:rsidP="007D2AFD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第三次变动</w:t>
            </w:r>
          </w:p>
        </w:tc>
        <w:tc>
          <w:tcPr>
            <w:tcW w:w="2693" w:type="dxa"/>
            <w:vAlign w:val="center"/>
          </w:tcPr>
          <w:p w:rsidR="007D2AFD" w:rsidRDefault="007D2AFD" w:rsidP="007D2AFD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第四次变动</w:t>
            </w: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基准日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级次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国有资本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比例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456" w:type="dxa"/>
            <w:vMerge w:val="restart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实收资本</w:t>
            </w:r>
          </w:p>
        </w:tc>
        <w:tc>
          <w:tcPr>
            <w:tcW w:w="2516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国家资本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456" w:type="dxa"/>
            <w:vMerge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国有</w:t>
            </w:r>
            <w:r>
              <w:rPr>
                <w:rFonts w:ascii="仿宋_GB2312" w:eastAsia="仿宋_GB2312" w:hAnsi="黑体"/>
                <w:sz w:val="24"/>
                <w:szCs w:val="24"/>
              </w:rPr>
              <w:t>法人资本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456" w:type="dxa"/>
            <w:vMerge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456" w:type="dxa"/>
            <w:vMerge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小计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盈余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未分配</w:t>
            </w:r>
            <w:r>
              <w:rPr>
                <w:rFonts w:ascii="仿宋_GB2312" w:eastAsia="仿宋_GB2312" w:hAnsi="黑体"/>
                <w:sz w:val="24"/>
                <w:szCs w:val="24"/>
              </w:rPr>
              <w:t>利润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67"/>
        </w:trPr>
        <w:tc>
          <w:tcPr>
            <w:tcW w:w="2972" w:type="dxa"/>
            <w:gridSpan w:val="2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所有者</w:t>
            </w:r>
            <w:r>
              <w:rPr>
                <w:rFonts w:ascii="仿宋_GB2312" w:eastAsia="仿宋_GB2312" w:hAnsi="黑体"/>
                <w:sz w:val="24"/>
                <w:szCs w:val="24"/>
              </w:rPr>
              <w:t>权益合计</w:t>
            </w: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2819"/>
        </w:trPr>
        <w:tc>
          <w:tcPr>
            <w:tcW w:w="2972" w:type="dxa"/>
            <w:gridSpan w:val="2"/>
            <w:vAlign w:val="center"/>
          </w:tcPr>
          <w:p w:rsidR="007D2AFD" w:rsidRDefault="00E22650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审定</w:t>
            </w:r>
            <w:r w:rsidR="007D2AFD">
              <w:rPr>
                <w:rFonts w:ascii="仿宋_GB2312" w:eastAsia="仿宋_GB2312" w:hAnsi="黑体"/>
                <w:sz w:val="24"/>
                <w:szCs w:val="24"/>
              </w:rPr>
              <w:t>部门</w:t>
            </w:r>
          </w:p>
          <w:p w:rsidR="00E22650" w:rsidRDefault="00E22650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审定</w:t>
            </w:r>
            <w:r>
              <w:rPr>
                <w:rFonts w:ascii="仿宋_GB2312" w:eastAsia="仿宋_GB2312" w:hAnsi="黑体"/>
                <w:sz w:val="24"/>
                <w:szCs w:val="24"/>
              </w:rPr>
              <w:t>意见</w:t>
            </w:r>
          </w:p>
        </w:tc>
        <w:tc>
          <w:tcPr>
            <w:tcW w:w="2693" w:type="dxa"/>
            <w:vAlign w:val="center"/>
          </w:tcPr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经办人：</w:t>
            </w: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Pr="00FB320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年   月   日</w:t>
            </w:r>
          </w:p>
        </w:tc>
        <w:tc>
          <w:tcPr>
            <w:tcW w:w="2693" w:type="dxa"/>
            <w:vAlign w:val="center"/>
          </w:tcPr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经办人：</w:t>
            </w: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7D2AFD" w:rsidRDefault="007D2AFD" w:rsidP="006C181F">
            <w:pPr>
              <w:spacing w:line="100" w:lineRule="atLeast"/>
              <w:ind w:firstLineChars="200" w:firstLine="480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7D2AFD" w:rsidRPr="00FB320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年   月   日</w:t>
            </w:r>
          </w:p>
        </w:tc>
      </w:tr>
    </w:tbl>
    <w:p w:rsidR="007D2AFD" w:rsidRDefault="007D2AFD" w:rsidP="007D2AFD">
      <w:pPr>
        <w:ind w:firstLineChars="200" w:firstLine="48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注：1.本证是对产权登记基准日企业国有资本占有情况的记载。</w:t>
      </w:r>
    </w:p>
    <w:p w:rsidR="007D2AFD" w:rsidRDefault="007D2AFD" w:rsidP="007D2AF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2.本证所记载信息来源于企业营业执照、公司章程、审计报告、评估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报告等资料，以上资料所记载信息的真实性、准确性由相关各方负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责</w:t>
      </w:r>
      <w:r w:rsidRPr="003B5A0D">
        <w:rPr>
          <w:rFonts w:ascii="仿宋_GB2312" w:eastAsia="仿宋_GB2312" w:hAnsi="黑体" w:hint="eastAsia"/>
          <w:sz w:val="24"/>
          <w:szCs w:val="24"/>
        </w:rPr>
        <w:t>，不因出具本证而转移相关各方责任。</w:t>
      </w:r>
    </w:p>
    <w:p w:rsidR="007D2AFD" w:rsidRDefault="007D2AFD" w:rsidP="007D2AF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出资人第一次</w:t>
      </w:r>
      <w:r>
        <w:rPr>
          <w:rFonts w:ascii="黑体" w:eastAsia="黑体" w:hAnsi="黑体"/>
          <w:sz w:val="32"/>
          <w:szCs w:val="32"/>
        </w:rPr>
        <w:t>变动</w:t>
      </w:r>
      <w:r>
        <w:rPr>
          <w:rFonts w:ascii="黑体" w:eastAsia="黑体" w:hAnsi="黑体" w:hint="eastAsia"/>
          <w:sz w:val="32"/>
          <w:szCs w:val="32"/>
        </w:rPr>
        <w:t>登记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66"/>
        <w:gridCol w:w="934"/>
        <w:gridCol w:w="1275"/>
        <w:gridCol w:w="1134"/>
        <w:gridCol w:w="1301"/>
        <w:gridCol w:w="1162"/>
      </w:tblGrid>
      <w:tr w:rsidR="007D2AFD" w:rsidTr="006C181F">
        <w:trPr>
          <w:trHeight w:val="1062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出资人</w:t>
            </w:r>
            <w:r>
              <w:rPr>
                <w:rFonts w:ascii="仿宋_GB2312" w:eastAsia="仿宋_GB2312" w:hAnsi="黑体"/>
                <w:sz w:val="24"/>
                <w:szCs w:val="24"/>
              </w:rPr>
              <w:t>名称</w:t>
            </w: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认缴比例（%）</w:t>
            </w: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实缴比例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%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10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…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360"/>
        </w:trPr>
        <w:tc>
          <w:tcPr>
            <w:tcW w:w="3256" w:type="dxa"/>
            <w:gridSpan w:val="3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7D2AFD" w:rsidRDefault="007D2AFD" w:rsidP="007D2AFD">
      <w:pPr>
        <w:ind w:firstLineChars="200" w:firstLine="48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注：1.本证是对产权登记基准日企业国有资本占有情况的记载。</w:t>
      </w:r>
    </w:p>
    <w:p w:rsidR="007D2AFD" w:rsidRDefault="007D2AFD" w:rsidP="007D2AF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2.本证所记载信息来源于企业营业执照、公司章程、审计报告、评估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报告等资料，以上资料所记载信息的真实性、准确性由相关各方负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责</w:t>
      </w:r>
      <w:r w:rsidRPr="003B5A0D">
        <w:rPr>
          <w:rFonts w:ascii="仿宋_GB2312" w:eastAsia="仿宋_GB2312" w:hAnsi="黑体" w:hint="eastAsia"/>
          <w:sz w:val="24"/>
          <w:szCs w:val="24"/>
        </w:rPr>
        <w:t>，不因出具本证而转移相关各方责任。</w:t>
      </w:r>
    </w:p>
    <w:p w:rsidR="007D2AFD" w:rsidRDefault="007D2AFD" w:rsidP="007D2AF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出资人第二次</w:t>
      </w:r>
      <w:r>
        <w:rPr>
          <w:rFonts w:ascii="黑体" w:eastAsia="黑体" w:hAnsi="黑体"/>
          <w:sz w:val="32"/>
          <w:szCs w:val="32"/>
        </w:rPr>
        <w:t>变动</w:t>
      </w:r>
      <w:r>
        <w:rPr>
          <w:rFonts w:ascii="黑体" w:eastAsia="黑体" w:hAnsi="黑体" w:hint="eastAsia"/>
          <w:sz w:val="32"/>
          <w:szCs w:val="32"/>
        </w:rPr>
        <w:t>登记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66"/>
        <w:gridCol w:w="934"/>
        <w:gridCol w:w="1275"/>
        <w:gridCol w:w="1134"/>
        <w:gridCol w:w="1301"/>
        <w:gridCol w:w="1162"/>
      </w:tblGrid>
      <w:tr w:rsidR="007D2AFD" w:rsidTr="006C181F">
        <w:trPr>
          <w:trHeight w:val="1062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出资人</w:t>
            </w:r>
            <w:r>
              <w:rPr>
                <w:rFonts w:ascii="仿宋_GB2312" w:eastAsia="仿宋_GB2312" w:hAnsi="黑体"/>
                <w:sz w:val="24"/>
                <w:szCs w:val="24"/>
              </w:rPr>
              <w:t>名称</w:t>
            </w: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认缴比例（%）</w:t>
            </w: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实缴比例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%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10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…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360"/>
        </w:trPr>
        <w:tc>
          <w:tcPr>
            <w:tcW w:w="3256" w:type="dxa"/>
            <w:gridSpan w:val="3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7D2AFD" w:rsidRDefault="007D2AFD" w:rsidP="007D2AFD">
      <w:pPr>
        <w:ind w:firstLineChars="200" w:firstLine="48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注：1.本证是对产权登记基准日企业国有资本占有情况的记载。</w:t>
      </w:r>
    </w:p>
    <w:p w:rsidR="007D2AFD" w:rsidRDefault="007D2AFD" w:rsidP="007D2AF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2.本证所记载信息来源于企业营业执照、公司章程、审计报告、评估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报告等资料，以上资料所记载信息的真实性、准确性由相关各方负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责</w:t>
      </w:r>
      <w:r w:rsidRPr="003B5A0D">
        <w:rPr>
          <w:rFonts w:ascii="仿宋_GB2312" w:eastAsia="仿宋_GB2312" w:hAnsi="黑体" w:hint="eastAsia"/>
          <w:sz w:val="24"/>
          <w:szCs w:val="24"/>
        </w:rPr>
        <w:t>，不因出具本证而转移相关各方责任。</w:t>
      </w:r>
    </w:p>
    <w:p w:rsidR="007D2AFD" w:rsidRDefault="007D2AFD" w:rsidP="007D2AF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出资人第三次</w:t>
      </w:r>
      <w:r>
        <w:rPr>
          <w:rFonts w:ascii="黑体" w:eastAsia="黑体" w:hAnsi="黑体"/>
          <w:sz w:val="32"/>
          <w:szCs w:val="32"/>
        </w:rPr>
        <w:t>变动</w:t>
      </w:r>
      <w:r>
        <w:rPr>
          <w:rFonts w:ascii="黑体" w:eastAsia="黑体" w:hAnsi="黑体" w:hint="eastAsia"/>
          <w:sz w:val="32"/>
          <w:szCs w:val="32"/>
        </w:rPr>
        <w:t>登记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66"/>
        <w:gridCol w:w="934"/>
        <w:gridCol w:w="1275"/>
        <w:gridCol w:w="1134"/>
        <w:gridCol w:w="1301"/>
        <w:gridCol w:w="1162"/>
      </w:tblGrid>
      <w:tr w:rsidR="007D2AFD" w:rsidTr="006C181F">
        <w:trPr>
          <w:trHeight w:val="1062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出资人</w:t>
            </w:r>
            <w:r>
              <w:rPr>
                <w:rFonts w:ascii="仿宋_GB2312" w:eastAsia="仿宋_GB2312" w:hAnsi="黑体"/>
                <w:sz w:val="24"/>
                <w:szCs w:val="24"/>
              </w:rPr>
              <w:t>名称</w:t>
            </w: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认缴比例（%）</w:t>
            </w: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实缴比例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%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10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…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360"/>
        </w:trPr>
        <w:tc>
          <w:tcPr>
            <w:tcW w:w="3256" w:type="dxa"/>
            <w:gridSpan w:val="3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7D2AFD" w:rsidRDefault="007D2AFD" w:rsidP="007D2AFD">
      <w:pPr>
        <w:ind w:firstLineChars="200" w:firstLine="48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注：1.本证是对产权登记基准日企业国有资本占有情况的记载。</w:t>
      </w:r>
    </w:p>
    <w:p w:rsidR="007D2AFD" w:rsidRDefault="007D2AFD" w:rsidP="007D2AF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2.本证所记载信息来源于企业营业执照、公司章程、审计报告、评估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报告等资料，以上资料所记载信息的真实性、准确性由相关各方负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责</w:t>
      </w:r>
      <w:r w:rsidRPr="003B5A0D">
        <w:rPr>
          <w:rFonts w:ascii="仿宋_GB2312" w:eastAsia="仿宋_GB2312" w:hAnsi="黑体" w:hint="eastAsia"/>
          <w:sz w:val="24"/>
          <w:szCs w:val="24"/>
        </w:rPr>
        <w:t>，不因出具本证而转移相关各方责任。</w:t>
      </w:r>
    </w:p>
    <w:p w:rsidR="007D2AFD" w:rsidRDefault="007D2AFD" w:rsidP="007D2AF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出资人第四次</w:t>
      </w:r>
      <w:r>
        <w:rPr>
          <w:rFonts w:ascii="黑体" w:eastAsia="黑体" w:hAnsi="黑体"/>
          <w:sz w:val="32"/>
          <w:szCs w:val="32"/>
        </w:rPr>
        <w:t>变动</w:t>
      </w:r>
      <w:r>
        <w:rPr>
          <w:rFonts w:ascii="黑体" w:eastAsia="黑体" w:hAnsi="黑体" w:hint="eastAsia"/>
          <w:sz w:val="32"/>
          <w:szCs w:val="32"/>
        </w:rPr>
        <w:t>登记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66"/>
        <w:gridCol w:w="934"/>
        <w:gridCol w:w="1275"/>
        <w:gridCol w:w="1134"/>
        <w:gridCol w:w="1301"/>
        <w:gridCol w:w="1162"/>
      </w:tblGrid>
      <w:tr w:rsidR="007D2AFD" w:rsidTr="006C181F">
        <w:trPr>
          <w:trHeight w:val="1062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出资人</w:t>
            </w:r>
            <w:r>
              <w:rPr>
                <w:rFonts w:ascii="仿宋_GB2312" w:eastAsia="仿宋_GB2312" w:hAnsi="黑体"/>
                <w:sz w:val="24"/>
                <w:szCs w:val="24"/>
              </w:rPr>
              <w:t>名称</w:t>
            </w: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认缴比例（%）</w:t>
            </w: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实缴比例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%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10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510"/>
        </w:trPr>
        <w:tc>
          <w:tcPr>
            <w:tcW w:w="456" w:type="dxa"/>
            <w:vAlign w:val="center"/>
          </w:tcPr>
          <w:p w:rsidR="007D2AFD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…</w:t>
            </w:r>
          </w:p>
        </w:tc>
        <w:tc>
          <w:tcPr>
            <w:tcW w:w="1866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7D2AFD" w:rsidTr="006C181F">
        <w:trPr>
          <w:trHeight w:val="360"/>
        </w:trPr>
        <w:tc>
          <w:tcPr>
            <w:tcW w:w="3256" w:type="dxa"/>
            <w:gridSpan w:val="3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D2AFD" w:rsidRPr="00070F8B" w:rsidRDefault="007D2AFD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7D2AFD" w:rsidRDefault="007D2AFD" w:rsidP="007D2AFD">
      <w:pPr>
        <w:ind w:firstLineChars="200" w:firstLine="48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注：1.本证是对产权登记基准日企业国有资本占有情况的记载。</w:t>
      </w:r>
    </w:p>
    <w:p w:rsidR="007D2AFD" w:rsidRDefault="007D2AFD" w:rsidP="007D2AFD">
      <w:pPr>
        <w:ind w:firstLineChars="400" w:firstLine="96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2.本证所记载信息来源于企业营业执照、公司章程、审计报告、评估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 w:rsidRPr="003B5A0D">
        <w:rPr>
          <w:rFonts w:ascii="仿宋_GB2312" w:eastAsia="仿宋_GB2312" w:hAnsi="黑体" w:hint="eastAsia"/>
          <w:sz w:val="24"/>
          <w:szCs w:val="24"/>
        </w:rPr>
        <w:t>报告等资料，以上资料所记载信息的真实性、准确性由相关各方负</w:t>
      </w:r>
    </w:p>
    <w:p w:rsidR="007D2AFD" w:rsidRDefault="007D2AFD" w:rsidP="007F13EB">
      <w:pPr>
        <w:ind w:firstLineChars="500" w:firstLine="1200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责</w:t>
      </w:r>
      <w:r w:rsidRPr="003B5A0D">
        <w:rPr>
          <w:rFonts w:ascii="仿宋_GB2312" w:eastAsia="仿宋_GB2312" w:hAnsi="黑体" w:hint="eastAsia"/>
          <w:sz w:val="24"/>
          <w:szCs w:val="24"/>
        </w:rPr>
        <w:t>，不因出具本证而转移相关各方责任。</w:t>
      </w:r>
    </w:p>
    <w:p w:rsidR="007D2AFD" w:rsidRDefault="007D2AFD" w:rsidP="007D2AFD">
      <w:pPr>
        <w:jc w:val="center"/>
        <w:rPr>
          <w:rFonts w:ascii="黑体" w:eastAsia="黑体" w:hAnsi="黑体"/>
          <w:sz w:val="44"/>
          <w:szCs w:val="32"/>
        </w:rPr>
      </w:pPr>
    </w:p>
    <w:p w:rsidR="007D2AFD" w:rsidRDefault="007D2AFD" w:rsidP="007D2AFD">
      <w:pPr>
        <w:jc w:val="center"/>
        <w:rPr>
          <w:rFonts w:ascii="黑体" w:eastAsia="黑体" w:hAnsi="黑体"/>
          <w:sz w:val="44"/>
          <w:szCs w:val="32"/>
        </w:rPr>
      </w:pPr>
    </w:p>
    <w:p w:rsidR="007D2AFD" w:rsidRDefault="007D2AFD" w:rsidP="007D2AFD">
      <w:pPr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 销 登 记</w:t>
      </w:r>
    </w:p>
    <w:p w:rsidR="007D2AFD" w:rsidRPr="004863FE" w:rsidRDefault="007D2AFD" w:rsidP="007D2AFD">
      <w:pPr>
        <w:ind w:left="3360" w:hangingChars="1050" w:hanging="3360"/>
        <w:rPr>
          <w:rFonts w:ascii="仿宋_GB2312" w:eastAsia="仿宋_GB2312" w:hAnsi="黑体"/>
          <w:sz w:val="32"/>
          <w:szCs w:val="32"/>
        </w:rPr>
      </w:pPr>
      <w:r w:rsidRPr="004863FE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7D2AFD" w:rsidRPr="004863FE" w:rsidRDefault="007D2AFD" w:rsidP="007D2AFD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经审核，该企业于      年   月   日申请</w:t>
      </w:r>
      <w:r>
        <w:rPr>
          <w:rFonts w:ascii="仿宋_GB2312" w:eastAsia="仿宋_GB2312" w:hAnsi="黑体"/>
          <w:sz w:val="32"/>
          <w:szCs w:val="32"/>
        </w:rPr>
        <w:t>办理</w:t>
      </w:r>
      <w:r>
        <w:rPr>
          <w:rFonts w:ascii="仿宋_GB2312" w:eastAsia="仿宋_GB2312" w:hAnsi="黑体" w:hint="eastAsia"/>
          <w:sz w:val="32"/>
          <w:szCs w:val="32"/>
        </w:rPr>
        <w:t>企业国有资本产权注销</w:t>
      </w:r>
      <w:r>
        <w:rPr>
          <w:rFonts w:ascii="仿宋_GB2312" w:eastAsia="仿宋_GB2312" w:hAnsi="黑体"/>
          <w:sz w:val="32"/>
          <w:szCs w:val="32"/>
        </w:rPr>
        <w:t>，予以核准</w:t>
      </w:r>
      <w:r w:rsidRPr="004863FE">
        <w:rPr>
          <w:rFonts w:ascii="仿宋_GB2312" w:eastAsia="仿宋_GB2312" w:hAnsi="黑体" w:hint="eastAsia"/>
          <w:sz w:val="32"/>
          <w:szCs w:val="32"/>
        </w:rPr>
        <w:t>。</w:t>
      </w:r>
    </w:p>
    <w:p w:rsidR="007D2AFD" w:rsidRDefault="007D2AFD" w:rsidP="007D2AFD">
      <w:pPr>
        <w:jc w:val="center"/>
        <w:rPr>
          <w:rFonts w:ascii="仿宋_GB2312" w:eastAsia="仿宋_GB2312" w:hAnsi="黑体"/>
          <w:sz w:val="32"/>
          <w:szCs w:val="32"/>
        </w:rPr>
      </w:pPr>
    </w:p>
    <w:p w:rsidR="007D2AFD" w:rsidRDefault="007D2AFD" w:rsidP="007D2AFD">
      <w:pPr>
        <w:jc w:val="center"/>
        <w:rPr>
          <w:rFonts w:ascii="仿宋_GB2312" w:eastAsia="仿宋_GB2312" w:hAnsi="黑体"/>
          <w:sz w:val="32"/>
          <w:szCs w:val="32"/>
        </w:rPr>
      </w:pPr>
    </w:p>
    <w:p w:rsidR="007D2AFD" w:rsidRDefault="007D2AFD" w:rsidP="007D2AFD">
      <w:pPr>
        <w:jc w:val="center"/>
        <w:rPr>
          <w:rFonts w:ascii="仿宋_GB2312" w:eastAsia="仿宋_GB2312" w:hAnsi="黑体"/>
          <w:sz w:val="32"/>
          <w:szCs w:val="32"/>
        </w:rPr>
      </w:pPr>
    </w:p>
    <w:p w:rsidR="007D2AFD" w:rsidRDefault="007D2AFD" w:rsidP="007D2AFD">
      <w:pPr>
        <w:jc w:val="center"/>
        <w:rPr>
          <w:rFonts w:ascii="仿宋_GB2312" w:eastAsia="仿宋_GB2312" w:hAnsi="黑体"/>
          <w:sz w:val="32"/>
          <w:szCs w:val="32"/>
        </w:rPr>
      </w:pPr>
    </w:p>
    <w:p w:rsidR="007D2AFD" w:rsidRPr="004863FE" w:rsidRDefault="007D2AFD" w:rsidP="007D2AFD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经办人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 xml:space="preserve">           审批人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 xml:space="preserve">         审核人</w:t>
      </w:r>
      <w:r w:rsidRPr="004863FE">
        <w:rPr>
          <w:rFonts w:ascii="仿宋_GB2312" w:eastAsia="仿宋_GB2312" w:hAnsi="黑体" w:hint="eastAsia"/>
          <w:sz w:val="32"/>
          <w:szCs w:val="32"/>
        </w:rPr>
        <w:t>：</w:t>
      </w:r>
      <w:r w:rsidRPr="004863FE">
        <w:rPr>
          <w:rFonts w:ascii="仿宋_GB2312" w:eastAsia="仿宋_GB2312" w:hAnsi="黑体" w:hint="eastAsia"/>
          <w:sz w:val="32"/>
          <w:szCs w:val="32"/>
        </w:rPr>
        <w:cr/>
      </w:r>
      <w:r>
        <w:rPr>
          <w:rFonts w:ascii="仿宋_GB2312" w:eastAsia="仿宋_GB2312" w:hAnsi="黑体"/>
          <w:sz w:val="32"/>
          <w:szCs w:val="32"/>
        </w:rPr>
        <w:t xml:space="preserve">                                  </w:t>
      </w:r>
      <w:r w:rsidRPr="004863FE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公章/专用章</w:t>
      </w:r>
      <w:r w:rsidRPr="004863FE">
        <w:rPr>
          <w:rFonts w:ascii="仿宋_GB2312" w:eastAsia="仿宋_GB2312" w:hAnsi="黑体" w:hint="eastAsia"/>
          <w:sz w:val="32"/>
          <w:szCs w:val="32"/>
        </w:rPr>
        <w:t>）</w:t>
      </w:r>
      <w:r w:rsidRPr="004863FE">
        <w:rPr>
          <w:rFonts w:ascii="仿宋_GB2312" w:eastAsia="仿宋_GB2312" w:hAnsi="黑体" w:hint="eastAsia"/>
          <w:sz w:val="32"/>
          <w:szCs w:val="32"/>
        </w:rPr>
        <w:cr/>
      </w:r>
      <w:r>
        <w:rPr>
          <w:rFonts w:ascii="仿宋_GB2312" w:eastAsia="仿宋_GB2312" w:hAnsi="黑体"/>
          <w:sz w:val="32"/>
          <w:szCs w:val="32"/>
        </w:rPr>
        <w:t xml:space="preserve">                                 </w:t>
      </w: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863FE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4863FE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4863FE">
        <w:rPr>
          <w:rFonts w:ascii="仿宋_GB2312" w:eastAsia="仿宋_GB2312" w:hAnsi="黑体" w:hint="eastAsia"/>
          <w:sz w:val="32"/>
          <w:szCs w:val="32"/>
        </w:rPr>
        <w:t>日</w:t>
      </w:r>
      <w:r w:rsidRPr="004863FE">
        <w:rPr>
          <w:rFonts w:ascii="仿宋_GB2312" w:eastAsia="仿宋_GB2312" w:hAnsi="黑体" w:hint="eastAsia"/>
          <w:sz w:val="32"/>
          <w:szCs w:val="32"/>
        </w:rPr>
        <w:cr/>
      </w:r>
    </w:p>
    <w:p w:rsidR="003B5A0D" w:rsidRPr="007D2AFD" w:rsidRDefault="003B5A0D" w:rsidP="003B5A0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D54844" w:rsidRPr="004466FB" w:rsidRDefault="00D54844" w:rsidP="00D54844">
      <w:pPr>
        <w:jc w:val="center"/>
        <w:rPr>
          <w:rFonts w:ascii="黑体" w:eastAsia="黑体" w:hAnsi="黑体"/>
          <w:sz w:val="32"/>
          <w:szCs w:val="32"/>
        </w:rPr>
      </w:pPr>
    </w:p>
    <w:p w:rsidR="00341F62" w:rsidRDefault="00341F62"/>
    <w:sectPr w:rsidR="0034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D6" w:rsidRDefault="004733D6" w:rsidP="004863FE">
      <w:r>
        <w:separator/>
      </w:r>
    </w:p>
  </w:endnote>
  <w:endnote w:type="continuationSeparator" w:id="0">
    <w:p w:rsidR="004733D6" w:rsidRDefault="004733D6" w:rsidP="0048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D6" w:rsidRDefault="004733D6" w:rsidP="004863FE">
      <w:r>
        <w:separator/>
      </w:r>
    </w:p>
  </w:footnote>
  <w:footnote w:type="continuationSeparator" w:id="0">
    <w:p w:rsidR="004733D6" w:rsidRDefault="004733D6" w:rsidP="0048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9D"/>
    <w:rsid w:val="00037F74"/>
    <w:rsid w:val="00070955"/>
    <w:rsid w:val="001375C9"/>
    <w:rsid w:val="00151FFB"/>
    <w:rsid w:val="00341F62"/>
    <w:rsid w:val="003B5A0D"/>
    <w:rsid w:val="004733D6"/>
    <w:rsid w:val="004863FE"/>
    <w:rsid w:val="0050309D"/>
    <w:rsid w:val="00776A37"/>
    <w:rsid w:val="007D2AFD"/>
    <w:rsid w:val="007F13EB"/>
    <w:rsid w:val="008C5FC2"/>
    <w:rsid w:val="009408A9"/>
    <w:rsid w:val="00C07E3E"/>
    <w:rsid w:val="00D54844"/>
    <w:rsid w:val="00E22650"/>
    <w:rsid w:val="00F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8D57E-8071-4F0E-A936-B19B63E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63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63F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6A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6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2023-08-02T02:09:00Z</cp:lastPrinted>
  <dcterms:created xsi:type="dcterms:W3CDTF">2023-07-31T02:10:00Z</dcterms:created>
  <dcterms:modified xsi:type="dcterms:W3CDTF">2024-11-15T08:17:00Z</dcterms:modified>
</cp:coreProperties>
</file>